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b/>
          <w:sz w:val="32"/>
          <w:szCs w:val="32"/>
        </w:rPr>
        <w:t xml:space="preserve">Contactformulier/checklist techniek CC Amstel </w:t>
      </w:r>
    </w:p>
    <w:p>
      <w:pPr>
        <w:pStyle w:val="Horizontalelijn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algemeen</w:t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naam van de groep</w:t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naam van de voorstelling</w:t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naam contactpersoon</w:t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telefoonnummer</w:t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e-mail</w:t>
        <w:tab/>
        <w:tab/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datum voorstelling(en)</w:t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aanvangstijd</w:t>
        <w:tab/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aantal spelers</w:t>
        <w:tab/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speelduur</w:t>
        <w:tab/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pauze</w:t>
        <w:tab/>
        <w:tab/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techniek</w:t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naam technicus</w:t>
        <w:tab/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telefoonnummer</w:t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e-mail</w:t>
        <w:tab/>
        <w:tab/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aankomsttijd techniek</w:t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geschatte opbouwtijd</w:t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toneelbeeld</w:t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decor(beschrijving)</w:t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afstopping</w:t>
        <w:tab/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balletvloer</w:t>
        <w:tab/>
        <w:tab/>
        <w:tab/>
        <w:t>:</w:t>
        <w:br/>
      </w:r>
    </w:p>
    <w:p>
      <w:pPr>
        <w:pStyle w:val="TextBody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horizon</w:t>
        <w:tab/>
        <w:tab/>
        <w:tab/>
        <w:tab/>
        <w:t>: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vervolg contactformulier/checklist techniek CC Amstel</w:t>
        <w:br/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geluid</w:t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CD speler</w:t>
        <w:tab/>
        <w:tab/>
        <w:tab/>
        <w:t>:</w:t>
        <w:br/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piano</w:t>
        <w:tab/>
        <w:tab/>
        <w:tab/>
        <w:tab/>
        <w:t>:</w:t>
        <w:br/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monitoring</w:t>
        <w:tab/>
        <w:tab/>
        <w:tab/>
        <w:t>:</w:t>
        <w:br/>
      </w:r>
    </w:p>
    <w:p>
      <w:pPr>
        <w:pStyle w:val="Normal"/>
        <w:spacing w:lineRule="auto" w:line="24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overig</w:t>
        <w:tab/>
        <w:tab/>
        <w:tab/>
        <w:tab/>
        <w:t>:</w:t>
        <w:br/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licht</w:t>
        <w:br/>
      </w:r>
      <w:r>
        <w:rPr>
          <w:rFonts w:cs="Calibri" w:ascii="Calibri" w:hAnsi="Calibri"/>
          <w:sz w:val="22"/>
          <w:szCs w:val="22"/>
        </w:rPr>
        <w:t>lichtplan bijgevoegd</w:t>
        <w:tab/>
        <w:tab/>
        <w:t>:</w:t>
        <w:br/>
      </w:r>
    </w:p>
    <w:p>
      <w:pPr>
        <w:pStyle w:val="Normal"/>
        <w:spacing w:lineRule="auto" w:line="24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overig</w:t>
        <w:tab/>
        <w:tab/>
        <w:tab/>
        <w:tab/>
        <w:t>:</w:t>
        <w:br/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beeld</w:t>
        <w:br/>
      </w:r>
      <w:r>
        <w:rPr>
          <w:rFonts w:cs="Calibri" w:ascii="Calibri" w:hAnsi="Calibri"/>
          <w:sz w:val="22"/>
          <w:szCs w:val="22"/>
        </w:rPr>
        <w:t>beamer</w:t>
        <w:tab/>
        <w:tab/>
        <w:tab/>
        <w:tab/>
        <w:t>:</w:t>
        <w:br/>
      </w:r>
    </w:p>
    <w:p>
      <w:pPr>
        <w:pStyle w:val="Normal"/>
        <w:spacing w:lineRule="auto" w:line="24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overig</w:t>
        <w:tab/>
        <w:tab/>
        <w:tab/>
        <w:tab/>
        <w:t>:</w:t>
        <w:br/>
      </w:r>
    </w:p>
    <w:p>
      <w:pPr>
        <w:pStyle w:val="Normal"/>
        <w:spacing w:lineRule="auto" w:line="24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PRIE</w:t>
        <w:br/>
      </w:r>
      <w:r>
        <w:rPr>
          <w:rFonts w:cs="Calibri" w:ascii="Calibri" w:hAnsi="Calibri"/>
          <w:sz w:val="22"/>
          <w:szCs w:val="22"/>
        </w:rPr>
        <w:t>ingevuld &amp; opgestuurd</w:t>
        <w:tab/>
        <w:tab/>
        <w:t xml:space="preserve">: </w:t>
        <w:br/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huis- en techniekregels</w:t>
        <w:br/>
      </w:r>
      <w:r>
        <w:rPr>
          <w:rFonts w:cs="Calibri" w:ascii="Calibri" w:hAnsi="Calibri"/>
          <w:sz w:val="22"/>
          <w:szCs w:val="22"/>
        </w:rPr>
        <w:t>gelezen en akkoord</w:t>
        <w:tab/>
        <w:tab/>
        <w:t>:</w:t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CC Amstel</w:t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Cullinanplein 1</w:t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1074 JN Amsterdam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+31 (0)20 671 24 17</w:t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noud@ccamstel.nl</w:t>
      </w:r>
    </w:p>
    <w:p>
      <w:pPr>
        <w:pStyle w:val="Normal"/>
        <w:spacing w:lineRule="auto" w:line="240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techniek@ccamstel.nl</w:t>
      </w:r>
    </w:p>
    <w:p>
      <w:pPr>
        <w:pStyle w:val="Normal"/>
        <w:spacing w:lineRule="auto" w:line="240"/>
        <w:rPr/>
      </w:pPr>
      <w:hyperlink r:id="rId2">
        <w:r>
          <w:rPr>
            <w:rStyle w:val="InternetLink"/>
            <w:rFonts w:cs="Calibri" w:ascii="Calibri" w:hAnsi="Calibri"/>
            <w:sz w:val="22"/>
            <w:szCs w:val="22"/>
            <w:lang w:val="en-US"/>
          </w:rPr>
          <w:t>www.ccamstel.nl</w:t>
        </w:r>
      </w:hyperlink>
      <w:r>
        <w:rPr>
          <w:rFonts w:cs="Calibri" w:ascii="Calibri" w:hAnsi="Calibri"/>
          <w:sz w:val="22"/>
          <w:szCs w:val="22"/>
          <w:lang w:val="en-US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rial" w:cs="Times New Roman"/>
      <w:color w:val="auto"/>
      <w:sz w:val="24"/>
      <w:szCs w:val="24"/>
      <w:lang w:val="nl-NL" w:eastAsia="zh-CN" w:bidi="ar-SA"/>
    </w:rPr>
  </w:style>
  <w:style w:type="character" w:styleId="Standaardalinealettertype">
    <w:name w:val="Standaardalinea-lettertype"/>
    <w:qFormat/>
    <w:rPr/>
  </w:style>
  <w:style w:type="character" w:styleId="Standaardalinealettertype1">
    <w:name w:val="Standaardalinea-lettertype1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Kop">
    <w:name w:val="Kop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SimSun;宋体" w:cs="Lucida Sans"/>
      <w:sz w:val="28"/>
      <w:szCs w:val="28"/>
    </w:rPr>
  </w:style>
  <w:style w:type="paragraph" w:styleId="Bijschrift">
    <w:name w:val="Bijschrift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orizontalelijn">
    <w:name w:val="Horizontale lijn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camstel.n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LibreOffice/5.0.5.2$MacOSX_X86_64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2018-09-07T10:41:26Z</dcterms:created>
  <dc:language>nl-NL</dc:language>
  <dcterms:modified xsi:type="dcterms:W3CDTF">2018-09-07T10:20:14Z</dcterms:modified>
  <cp:revision>3</cp:revision>
  <dc:title>Contactformulier/checklist techniek Ostadetheater</dc:title>
</cp:coreProperties>
</file>